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F7C3BA" w14:textId="021BE2E6" w:rsidR="00127022" w:rsidRPr="003775EF" w:rsidRDefault="005A0C50" w:rsidP="005A0C50">
      <w:pPr>
        <w:spacing w:after="0"/>
        <w:rPr>
          <w:rFonts w:ascii="Century Gothic" w:hAnsi="Century Gothic"/>
          <w:b/>
          <w:bCs/>
          <w:sz w:val="32"/>
          <w:szCs w:val="32"/>
        </w:rPr>
      </w:pPr>
      <w:r w:rsidRPr="003775EF">
        <w:rPr>
          <w:rFonts w:ascii="Century Gothic" w:hAnsi="Century Gothic"/>
          <w:b/>
          <w:bCs/>
          <w:sz w:val="32"/>
          <w:szCs w:val="32"/>
        </w:rPr>
        <w:t>Estero Celestún Flamencos</w:t>
      </w:r>
    </w:p>
    <w:p w14:paraId="02DC5345" w14:textId="59733D02" w:rsidR="005A0C50" w:rsidRDefault="005A0C50" w:rsidP="005A0C50">
      <w:pPr>
        <w:spacing w:after="0"/>
        <w:rPr>
          <w:rFonts w:ascii="Century Gothic" w:hAnsi="Century Gothic"/>
        </w:rPr>
      </w:pPr>
    </w:p>
    <w:p w14:paraId="34F85661" w14:textId="5F23B82E" w:rsidR="005A0C50" w:rsidRDefault="005A0C50" w:rsidP="005A0C50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0875A1A8" wp14:editId="206BB5A1">
            <wp:extent cx="6858000" cy="4283710"/>
            <wp:effectExtent l="0" t="0" r="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8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D9C9E" w14:textId="63998197" w:rsidR="005A0C50" w:rsidRDefault="005A0C50" w:rsidP="005A0C50">
      <w:pPr>
        <w:spacing w:after="0"/>
        <w:rPr>
          <w:rFonts w:ascii="Century Gothic" w:hAnsi="Century Gothic"/>
        </w:rPr>
      </w:pPr>
    </w:p>
    <w:p w14:paraId="130D5D2B" w14:textId="68F0D922" w:rsidR="005A0C50" w:rsidRDefault="005A0C50" w:rsidP="005A0C50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783BBCAC" wp14:editId="423484D7">
            <wp:extent cx="6073140" cy="3200400"/>
            <wp:effectExtent l="0" t="0" r="3810" b="0"/>
            <wp:docPr id="2" name="Imagen 2" descr="Flamencos en el golfo de México | National Geographic en Españ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lamencos en el golfo de México | National Geographic en Español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6E6A8" w14:textId="29CFCF9D" w:rsidR="005A0C50" w:rsidRDefault="005A0C50" w:rsidP="005A0C50">
      <w:pPr>
        <w:spacing w:after="0"/>
        <w:rPr>
          <w:rFonts w:ascii="Century Gothic" w:hAnsi="Century Gothic"/>
        </w:rPr>
      </w:pPr>
    </w:p>
    <w:p w14:paraId="245C7E39" w14:textId="48C87510" w:rsidR="005A0C50" w:rsidRDefault="005A0C50" w:rsidP="005A0C50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543703E0" wp14:editId="41A3ED03">
            <wp:extent cx="6858000" cy="4572000"/>
            <wp:effectExtent l="0" t="0" r="0" b="0"/>
            <wp:docPr id="3" name="Imagen 3" descr="Los flamencos rosados de Celestún, Yucatán, Pueblos Magicos de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os flamencos rosados de Celestún, Yucatán, Pueblos Magicos de Mexico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FD302" w14:textId="4031E571" w:rsidR="005A0C50" w:rsidRDefault="005A0C50" w:rsidP="005A0C50">
      <w:pPr>
        <w:spacing w:after="0"/>
        <w:rPr>
          <w:rFonts w:ascii="Century Gothic" w:hAnsi="Century Gothic"/>
        </w:rPr>
      </w:pPr>
    </w:p>
    <w:p w14:paraId="553BFBB0" w14:textId="0744462D" w:rsidR="005A0C50" w:rsidRDefault="005A0C50" w:rsidP="005A0C50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30FB1ADF" wp14:editId="4F4438CF">
            <wp:extent cx="6858000" cy="5143500"/>
            <wp:effectExtent l="0" t="0" r="0" b="0"/>
            <wp:docPr id="4" name="Imagen 4" descr="The Travelling Lindfields: The flamingos of Celestun, Mexico: Everything  you need to know before you g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he Travelling Lindfields: The flamingos of Celestun, Mexico: Everything  you need to know before you go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4F22E" w14:textId="436B0C5D" w:rsidR="005A0C50" w:rsidRDefault="005A0C50" w:rsidP="005A0C50">
      <w:pPr>
        <w:spacing w:after="0"/>
        <w:rPr>
          <w:rFonts w:ascii="Century Gothic" w:hAnsi="Century Gothic"/>
        </w:rPr>
      </w:pPr>
    </w:p>
    <w:p w14:paraId="7CC6276B" w14:textId="4BCAD904" w:rsidR="005A0C50" w:rsidRDefault="005A0C50" w:rsidP="005A0C50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49E679A8" wp14:editId="74C88608">
            <wp:extent cx="6858000" cy="4572000"/>
            <wp:effectExtent l="0" t="0" r="0" b="0"/>
            <wp:docPr id="5" name="Imagen 5" descr="Genes da monogamia | VE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enes da monogamia | VEJ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44EE3" w14:textId="1E038967" w:rsidR="005A0C50" w:rsidRDefault="005A0C50" w:rsidP="005A0C50">
      <w:pPr>
        <w:spacing w:after="0"/>
        <w:rPr>
          <w:rFonts w:ascii="Century Gothic" w:hAnsi="Century Gothic"/>
        </w:rPr>
      </w:pPr>
    </w:p>
    <w:p w14:paraId="08BAF635" w14:textId="04AA3EA7" w:rsidR="005A0C50" w:rsidRDefault="0012096F" w:rsidP="005A0C50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274A3635" wp14:editId="50486728">
            <wp:extent cx="6858000" cy="4226560"/>
            <wp:effectExtent l="0" t="0" r="0" b="2540"/>
            <wp:docPr id="6" name="Imagen 6" descr="Celestún, el paraíso mexicano donde habita el flamenco ro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elestún, el paraíso mexicano donde habita el flamenco ros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2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24D56" w14:textId="2ECD865A" w:rsidR="0012096F" w:rsidRDefault="0012096F" w:rsidP="005A0C50">
      <w:pPr>
        <w:spacing w:after="0"/>
        <w:rPr>
          <w:rFonts w:ascii="Century Gothic" w:hAnsi="Century Gothic"/>
        </w:rPr>
      </w:pPr>
    </w:p>
    <w:p w14:paraId="1DA807AF" w14:textId="3E5A7C04" w:rsidR="0012096F" w:rsidRDefault="0012096F" w:rsidP="005A0C50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026AC9F8" wp14:editId="6BB25F4F">
            <wp:extent cx="5402580" cy="3322320"/>
            <wp:effectExtent l="0" t="0" r="7620" b="0"/>
            <wp:docPr id="7" name="Imagen 7" descr="Celestún, el paraíso mexicano donde habita el flamenco ro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elestún, el paraíso mexicano donde habita el flamenco ros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484EA" w14:textId="1C86809B" w:rsidR="0012096F" w:rsidRDefault="0012096F" w:rsidP="005A0C50">
      <w:pPr>
        <w:spacing w:after="0"/>
        <w:rPr>
          <w:rFonts w:ascii="Century Gothic" w:hAnsi="Century Gothic"/>
        </w:rPr>
      </w:pPr>
    </w:p>
    <w:p w14:paraId="6F007B6B" w14:textId="741877F6" w:rsidR="0012096F" w:rsidRDefault="0012096F" w:rsidP="005A0C50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674EEA2E" wp14:editId="0070D372">
            <wp:extent cx="6004560" cy="4000500"/>
            <wp:effectExtent l="0" t="0" r="0" b="0"/>
            <wp:docPr id="8" name="Imagen 8" descr="Crocs, Snakes and Flamingos at Celestún - The Yucatan For 91 Da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rocs, Snakes and Flamingos at Celestún - The Yucatan For 91 Day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F0E7C" w14:textId="43E31092" w:rsidR="0012096F" w:rsidRDefault="0012096F" w:rsidP="005A0C50">
      <w:pPr>
        <w:spacing w:after="0"/>
        <w:rPr>
          <w:rFonts w:ascii="Century Gothic" w:hAnsi="Century Gothic"/>
        </w:rPr>
      </w:pPr>
    </w:p>
    <w:p w14:paraId="78FF7BE4" w14:textId="218D3C2D" w:rsidR="0012096F" w:rsidRDefault="00D007C3" w:rsidP="005A0C50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7E1D877A" wp14:editId="522A015A">
            <wp:extent cx="6096000" cy="4038600"/>
            <wp:effectExtent l="0" t="0" r="0" b="0"/>
            <wp:docPr id="9" name="Imagen 9" descr="Los Flamencos Rosados en Mexico Pueblos Magicos de Mexico : Pueblos de 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Los Flamencos Rosados en Mexico Pueblos Magicos de Mexico : Pueblos de  Mexico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A4ED5" w14:textId="37BF1BF8" w:rsidR="00D007C3" w:rsidRDefault="00D007C3" w:rsidP="005A0C50">
      <w:pPr>
        <w:spacing w:after="0"/>
        <w:rPr>
          <w:rFonts w:ascii="Century Gothic" w:hAnsi="Century Gothic"/>
        </w:rPr>
      </w:pPr>
    </w:p>
    <w:p w14:paraId="39A0C3B9" w14:textId="355A89C4" w:rsidR="00D007C3" w:rsidRDefault="00D007C3" w:rsidP="005A0C50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529B9B84" wp14:editId="60A1AC44">
            <wp:extent cx="6858000" cy="4567555"/>
            <wp:effectExtent l="0" t="0" r="0" b="4445"/>
            <wp:docPr id="10" name="Imagen 10" descr="Flamingos am Strand von Aruba - Flamingo Be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lamingos am Strand von Aruba - Flamingo Beach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6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3EE9B" w14:textId="231AFEAC" w:rsidR="00D007C3" w:rsidRDefault="00D007C3" w:rsidP="005A0C50">
      <w:pPr>
        <w:spacing w:after="0"/>
        <w:rPr>
          <w:rFonts w:ascii="Century Gothic" w:hAnsi="Century Gothic"/>
        </w:rPr>
      </w:pPr>
    </w:p>
    <w:p w14:paraId="5DA8DC48" w14:textId="3217A128" w:rsidR="003775EF" w:rsidRDefault="003775EF" w:rsidP="005A0C50">
      <w:pPr>
        <w:spacing w:after="0"/>
        <w:rPr>
          <w:rFonts w:ascii="Century Gothic" w:hAnsi="Century Gothic"/>
        </w:rPr>
      </w:pPr>
    </w:p>
    <w:p w14:paraId="4F8E3DB1" w14:textId="36D45DDD" w:rsidR="003775EF" w:rsidRPr="003775EF" w:rsidRDefault="003775EF" w:rsidP="005A0C50">
      <w:pPr>
        <w:spacing w:after="0"/>
        <w:rPr>
          <w:rFonts w:ascii="Century Gothic" w:hAnsi="Century Gothic"/>
          <w:b/>
          <w:bCs/>
          <w:sz w:val="32"/>
          <w:szCs w:val="32"/>
        </w:rPr>
      </w:pPr>
      <w:r w:rsidRPr="003775EF">
        <w:rPr>
          <w:rFonts w:ascii="Century Gothic" w:hAnsi="Century Gothic"/>
          <w:b/>
          <w:bCs/>
          <w:sz w:val="32"/>
          <w:szCs w:val="32"/>
        </w:rPr>
        <w:t>Uxmal</w:t>
      </w:r>
    </w:p>
    <w:p w14:paraId="0C21CB3E" w14:textId="077EC8D7" w:rsidR="003775EF" w:rsidRDefault="003775EF" w:rsidP="005A0C50">
      <w:pPr>
        <w:spacing w:after="0"/>
        <w:rPr>
          <w:rFonts w:ascii="Century Gothic" w:hAnsi="Century Gothic"/>
        </w:rPr>
      </w:pPr>
    </w:p>
    <w:p w14:paraId="25EBA63E" w14:textId="77777777" w:rsidR="003775EF" w:rsidRDefault="003775EF" w:rsidP="005A0C50">
      <w:pPr>
        <w:spacing w:after="0"/>
        <w:rPr>
          <w:rFonts w:ascii="Century Gothic" w:hAnsi="Century Gothic"/>
        </w:rPr>
      </w:pPr>
    </w:p>
    <w:p w14:paraId="45AE6276" w14:textId="797380EA" w:rsidR="00D007C3" w:rsidRDefault="003775EF" w:rsidP="005A0C50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432C18FD" wp14:editId="158A65E3">
            <wp:extent cx="6858000" cy="4540250"/>
            <wp:effectExtent l="0" t="0" r="0" b="0"/>
            <wp:docPr id="11" name="Imagen 11" descr="Uxmal, Yucatan | Yucatan Concie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xmal, Yucatan | Yucatan Concier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58DD6" w14:textId="3EBF3C42" w:rsidR="003775EF" w:rsidRDefault="003775EF" w:rsidP="005A0C50">
      <w:pPr>
        <w:spacing w:after="0"/>
        <w:rPr>
          <w:rFonts w:ascii="Century Gothic" w:hAnsi="Century Gothic"/>
        </w:rPr>
      </w:pPr>
    </w:p>
    <w:p w14:paraId="497790EF" w14:textId="2F7FDBF9" w:rsidR="003775EF" w:rsidRDefault="003775EF" w:rsidP="005A0C50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41A30FA9" wp14:editId="0706EB5C">
            <wp:extent cx="6858000" cy="4489450"/>
            <wp:effectExtent l="0" t="0" r="0" b="6350"/>
            <wp:docPr id="12" name="Imagen 12" descr="La Majestuosa Ux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a Majestuosa Uxmal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6B819" w14:textId="60F1B3D7" w:rsidR="003775EF" w:rsidRDefault="003775EF" w:rsidP="005A0C50">
      <w:pPr>
        <w:spacing w:after="0"/>
        <w:rPr>
          <w:rFonts w:ascii="Century Gothic" w:hAnsi="Century Gothic"/>
        </w:rPr>
      </w:pPr>
    </w:p>
    <w:p w14:paraId="338D21DD" w14:textId="24A3F342" w:rsidR="003775EF" w:rsidRDefault="003775EF" w:rsidP="005A0C50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34247690" wp14:editId="470BA41E">
            <wp:extent cx="6858000" cy="3980815"/>
            <wp:effectExtent l="0" t="0" r="0" b="635"/>
            <wp:docPr id="13" name="Imagen 13" descr="Uxmal: La Joya del Puuc - Yucatan Tod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xmal: La Joya del Puuc - Yucatan Today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8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7F515" w14:textId="2B3288B6" w:rsidR="003775EF" w:rsidRDefault="003775EF" w:rsidP="005A0C50">
      <w:pPr>
        <w:spacing w:after="0"/>
        <w:rPr>
          <w:rFonts w:ascii="Century Gothic" w:hAnsi="Century Gothic"/>
        </w:rPr>
      </w:pPr>
    </w:p>
    <w:p w14:paraId="4CB36E2E" w14:textId="3A322BC9" w:rsidR="003775EF" w:rsidRDefault="003D4B14" w:rsidP="005A0C50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0EE41411" wp14:editId="711127D6">
            <wp:extent cx="6858000" cy="2963545"/>
            <wp:effectExtent l="0" t="0" r="0" b="8255"/>
            <wp:docPr id="15" name="Imagen 15" descr="Apareció en Uxmal un túnel escondido... debajo de una pirám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pareció en Uxmal un túnel escondido... debajo de una pirámid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69F5A" w14:textId="2BDC17AA" w:rsidR="003D4B14" w:rsidRDefault="003D4B14" w:rsidP="005A0C50">
      <w:pPr>
        <w:spacing w:after="0"/>
        <w:rPr>
          <w:rFonts w:ascii="Century Gothic" w:hAnsi="Century Gothic"/>
        </w:rPr>
      </w:pPr>
    </w:p>
    <w:p w14:paraId="358491AD" w14:textId="3921D322" w:rsidR="003D4B14" w:rsidRDefault="003D4B14" w:rsidP="005A0C50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07EC2CB0" wp14:editId="6A542524">
            <wp:extent cx="6858000" cy="3350260"/>
            <wp:effectExtent l="0" t="0" r="0" b="2540"/>
            <wp:docPr id="16" name="Imagen 16" descr="Uxmal, un espejo maya del cosm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xmal, un espejo maya del cosmo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D9F42" w14:textId="27353B98" w:rsidR="003D4B14" w:rsidRDefault="003D4B14" w:rsidP="005A0C50">
      <w:pPr>
        <w:spacing w:after="0"/>
        <w:rPr>
          <w:rFonts w:ascii="Century Gothic" w:hAnsi="Century Gothic"/>
        </w:rPr>
      </w:pPr>
    </w:p>
    <w:p w14:paraId="0AE74418" w14:textId="66D64FE4" w:rsidR="007E42CB" w:rsidRDefault="003D4B14" w:rsidP="005A0C50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2675F7A0" wp14:editId="27882B48">
            <wp:extent cx="6858000" cy="8191500"/>
            <wp:effectExtent l="0" t="0" r="0" b="0"/>
            <wp:docPr id="17" name="Imagen 17" descr="16 ideas de UXMAL | uxmal, yucatan,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6 ideas de UXMAL | uxmal, yucatan, méxico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9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3C920" w14:textId="00471349" w:rsidR="007E42CB" w:rsidRDefault="007E42CB" w:rsidP="005A0C50">
      <w:pPr>
        <w:spacing w:after="0"/>
        <w:rPr>
          <w:rFonts w:ascii="Century Gothic" w:hAnsi="Century Gothic"/>
        </w:rPr>
      </w:pPr>
    </w:p>
    <w:p w14:paraId="41BB7784" w14:textId="67EA6577" w:rsidR="007E42CB" w:rsidRDefault="007E42CB" w:rsidP="005A0C50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4949F82F" wp14:editId="218E5A3E">
            <wp:extent cx="6096000" cy="3429000"/>
            <wp:effectExtent l="0" t="0" r="0" b="0"/>
            <wp:docPr id="18" name="Imagen 18" descr="Código Puuc: el intrigante lenguaje visual de los antiguos mayas - BBC News  Mu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ódigo Puuc: el intrigante lenguaje visual de los antiguos mayas - BBC News  Mundo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3798C" w14:textId="059AB83E" w:rsidR="00447294" w:rsidRDefault="00447294" w:rsidP="005A0C50">
      <w:pPr>
        <w:spacing w:after="0"/>
        <w:rPr>
          <w:rFonts w:ascii="Century Gothic" w:hAnsi="Century Gothic"/>
        </w:rPr>
      </w:pPr>
    </w:p>
    <w:p w14:paraId="1B9AE7D6" w14:textId="360E4593" w:rsidR="00447294" w:rsidRDefault="00447294" w:rsidP="005A0C50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6FDD2C8E" wp14:editId="2B907179">
            <wp:extent cx="4884420" cy="3238500"/>
            <wp:effectExtent l="0" t="0" r="0" b="0"/>
            <wp:docPr id="19" name="Imagen 19" descr="Más de 60 imágenes gratis de Uxmal y México - Pixa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ás de 60 imágenes gratis de Uxmal y México - Pixabay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FEBCC" w14:textId="1907AB96" w:rsidR="00447294" w:rsidRDefault="00447294" w:rsidP="005A0C50">
      <w:pPr>
        <w:spacing w:after="0"/>
        <w:rPr>
          <w:rFonts w:ascii="Century Gothic" w:hAnsi="Century Gothic"/>
        </w:rPr>
      </w:pPr>
    </w:p>
    <w:p w14:paraId="564E4673" w14:textId="4F311011" w:rsidR="00447294" w:rsidRDefault="00447294" w:rsidP="005A0C50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48E613B9" wp14:editId="73B39875">
            <wp:extent cx="6858000" cy="3318510"/>
            <wp:effectExtent l="0" t="0" r="0" b="0"/>
            <wp:docPr id="20" name="Imagen 20" descr="Uxmal un tesoro prehispánico de Yucatán | viajaBoni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Uxmal un tesoro prehispánico de Yucatán | viajaBonito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23890" w14:textId="0F80C4BB" w:rsidR="00D744DF" w:rsidRDefault="00D744DF" w:rsidP="005A0C50">
      <w:pPr>
        <w:spacing w:after="0"/>
        <w:rPr>
          <w:rFonts w:ascii="Century Gothic" w:hAnsi="Century Gothic"/>
        </w:rPr>
      </w:pPr>
    </w:p>
    <w:p w14:paraId="5A07FA4C" w14:textId="6465E8EF" w:rsidR="00D744DF" w:rsidRDefault="00D744DF" w:rsidP="005A0C50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12EFBD7C" wp14:editId="4D505892">
            <wp:extent cx="6858000" cy="4310380"/>
            <wp:effectExtent l="0" t="0" r="0" b="0"/>
            <wp:docPr id="39" name="Imagen 39" descr="Lugares INAH - Ux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Lugares INAH - Uxmal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1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87247" w14:textId="49536E72" w:rsidR="00447294" w:rsidRDefault="00447294" w:rsidP="005A0C50">
      <w:pPr>
        <w:spacing w:after="0"/>
        <w:rPr>
          <w:rFonts w:ascii="Century Gothic" w:hAnsi="Century Gothic"/>
        </w:rPr>
      </w:pPr>
    </w:p>
    <w:p w14:paraId="20C0F5AA" w14:textId="6A9D1983" w:rsidR="00447294" w:rsidRPr="00F042B4" w:rsidRDefault="00F042B4" w:rsidP="005A0C50">
      <w:pPr>
        <w:spacing w:after="0"/>
        <w:rPr>
          <w:rFonts w:ascii="Century Gothic" w:hAnsi="Century Gothic"/>
          <w:b/>
          <w:bCs/>
          <w:sz w:val="32"/>
          <w:szCs w:val="32"/>
        </w:rPr>
      </w:pPr>
      <w:r w:rsidRPr="00F042B4">
        <w:rPr>
          <w:rFonts w:ascii="Century Gothic" w:hAnsi="Century Gothic"/>
          <w:b/>
          <w:bCs/>
          <w:sz w:val="32"/>
          <w:szCs w:val="32"/>
        </w:rPr>
        <w:t>Cenotes</w:t>
      </w:r>
    </w:p>
    <w:p w14:paraId="1D451FF7" w14:textId="7FE81A46" w:rsidR="00447294" w:rsidRDefault="00447294" w:rsidP="005A0C50">
      <w:pPr>
        <w:spacing w:after="0"/>
        <w:rPr>
          <w:rFonts w:ascii="Century Gothic" w:hAnsi="Century Gothic"/>
        </w:rPr>
      </w:pPr>
    </w:p>
    <w:p w14:paraId="0644DD94" w14:textId="43723FA7" w:rsidR="00447294" w:rsidRDefault="00F042B4" w:rsidP="005A0C50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3E7132DA" wp14:editId="04ED4C74">
            <wp:extent cx="6858000" cy="4572000"/>
            <wp:effectExtent l="0" t="0" r="0" b="0"/>
            <wp:docPr id="21" name="Imagen 21" descr="Se puede vender cenotes en Yucatán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e puede vender cenotes en Yucatán?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0CB9A" w14:textId="668F95EE" w:rsidR="00F042B4" w:rsidRDefault="00F042B4" w:rsidP="005A0C50">
      <w:pPr>
        <w:spacing w:after="0"/>
        <w:rPr>
          <w:rFonts w:ascii="Century Gothic" w:hAnsi="Century Gothic"/>
        </w:rPr>
      </w:pPr>
    </w:p>
    <w:p w14:paraId="2D77B423" w14:textId="76D3C23B" w:rsidR="00F042B4" w:rsidRDefault="00F042B4" w:rsidP="005A0C50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29A31C8F" wp14:editId="649D04F3">
            <wp:extent cx="6858000" cy="6858000"/>
            <wp:effectExtent l="0" t="0" r="0" b="0"/>
            <wp:docPr id="22" name="Imagen 22" descr="7 cenotes de agua turquesa en los que tienes que nadar por lo menos una vez  en la vi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7 cenotes de agua turquesa en los que tienes que nadar por lo menos una vez  en la vida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F371D" w14:textId="4E31096D" w:rsidR="00F042B4" w:rsidRDefault="00F042B4" w:rsidP="005A0C50">
      <w:pPr>
        <w:spacing w:after="0"/>
        <w:rPr>
          <w:rFonts w:ascii="Century Gothic" w:hAnsi="Century Gothic"/>
        </w:rPr>
      </w:pPr>
    </w:p>
    <w:p w14:paraId="4A436F44" w14:textId="4D56A348" w:rsidR="00F042B4" w:rsidRDefault="00F042B4" w:rsidP="005A0C50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069B8ED1" wp14:editId="5DFB391E">
            <wp:extent cx="5791200" cy="3261360"/>
            <wp:effectExtent l="0" t="0" r="0" b="0"/>
            <wp:docPr id="23" name="Imagen 23" descr="Estos son los mejores cenotes de Yucatán | PorEs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stos son los mejores cenotes de Yucatán | PorEsto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2D84D" w14:textId="3D476899" w:rsidR="00F042B4" w:rsidRDefault="00F042B4" w:rsidP="005A0C50">
      <w:pPr>
        <w:spacing w:after="0"/>
        <w:rPr>
          <w:rFonts w:ascii="Century Gothic" w:hAnsi="Century Gothic"/>
        </w:rPr>
      </w:pPr>
    </w:p>
    <w:p w14:paraId="77848E72" w14:textId="0619FB4C" w:rsidR="00F042B4" w:rsidRDefault="00F042B4" w:rsidP="005A0C50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20552C22" wp14:editId="590DEBC0">
            <wp:extent cx="6858000" cy="5788025"/>
            <wp:effectExtent l="0" t="0" r="0" b="3175"/>
            <wp:docPr id="24" name="Imagen 24" descr="Cenotes en Yucatán - Siglo Nue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enotes en Yucatán - Siglo Nuevo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8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A3E38" w14:textId="0A720AEB" w:rsidR="00F042B4" w:rsidRDefault="00F042B4" w:rsidP="005A0C50">
      <w:pPr>
        <w:spacing w:after="0"/>
        <w:rPr>
          <w:rFonts w:ascii="Century Gothic" w:hAnsi="Century Gothic"/>
        </w:rPr>
      </w:pPr>
    </w:p>
    <w:p w14:paraId="54198E32" w14:textId="3950DA3F" w:rsidR="00F042B4" w:rsidRDefault="001F6ECE" w:rsidP="005A0C50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0566B3FA" wp14:editId="30BC0D24">
            <wp:extent cx="6858000" cy="3854450"/>
            <wp:effectExtent l="0" t="0" r="0" b="0"/>
            <wp:docPr id="26" name="Imagen 26" descr="5 mejores cenotes en Mérida, Yucatán - Blog Vi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5 mejores cenotes en Mérida, Yucatán - Blog Viv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17741" w14:textId="17D8E6B0" w:rsidR="001F6ECE" w:rsidRDefault="001F6ECE" w:rsidP="005A0C50">
      <w:pPr>
        <w:spacing w:after="0"/>
        <w:rPr>
          <w:rFonts w:ascii="Century Gothic" w:hAnsi="Century Gothic"/>
        </w:rPr>
      </w:pPr>
    </w:p>
    <w:p w14:paraId="77169AF7" w14:textId="22183B28" w:rsidR="001F6ECE" w:rsidRDefault="00840E79" w:rsidP="005A0C50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6DB01D3F" wp14:editId="3D2DD384">
            <wp:extent cx="6858000" cy="6858000"/>
            <wp:effectExtent l="0" t="0" r="0" b="0"/>
            <wp:docPr id="27" name="Imagen 27" descr="Estos son los 15 cenotes más bellos de Yucatán - México Ruta Mág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stos son los 15 cenotes más bellos de Yucatán - México Ruta Mágica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23CF5" w14:textId="69094B28" w:rsidR="00840E79" w:rsidRDefault="00840E79" w:rsidP="005A0C50">
      <w:pPr>
        <w:spacing w:after="0"/>
        <w:rPr>
          <w:rFonts w:ascii="Century Gothic" w:hAnsi="Century Gothic"/>
        </w:rPr>
      </w:pPr>
    </w:p>
    <w:p w14:paraId="24953AAA" w14:textId="7205E0C1" w:rsidR="00840E79" w:rsidRDefault="00840E79" w:rsidP="005A0C50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2F7869F3" wp14:editId="0B6041CE">
            <wp:extent cx="5791200" cy="3261360"/>
            <wp:effectExtent l="0" t="0" r="0" b="0"/>
            <wp:docPr id="28" name="Imagen 28" descr="Conoce la ruta escondida de los 7 cenotes de San Gerónimo en Yucatán |  PorEs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onoce la ruta escondida de los 7 cenotes de San Gerónimo en Yucatán |  PorEsto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C3CCE" w14:textId="3A250E72" w:rsidR="00840E79" w:rsidRDefault="00840E79" w:rsidP="005A0C50">
      <w:pPr>
        <w:spacing w:after="0"/>
        <w:rPr>
          <w:rFonts w:ascii="Century Gothic" w:hAnsi="Century Gothic"/>
        </w:rPr>
      </w:pPr>
    </w:p>
    <w:p w14:paraId="3AA7FE5C" w14:textId="06985599" w:rsidR="00840E79" w:rsidRDefault="00840E79" w:rsidP="005A0C50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0AA7A51C" wp14:editId="14DF2436">
            <wp:extent cx="6370320" cy="4251960"/>
            <wp:effectExtent l="0" t="0" r="0" b="0"/>
            <wp:docPr id="29" name="Imagen 29" descr="Visita a Los 7 Cenotes con almuerzo y paseo en bicicleta (Transporte no  incluido) | Riviera Maya y el Yucatán 2022 - Vi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Visita a Los 7 Cenotes con almuerzo y paseo en bicicleta (Transporte no  incluido) | Riviera Maya y el Yucatán 2022 - Viator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8A9A" w14:textId="62AA6E02" w:rsidR="00840E79" w:rsidRDefault="00840E79" w:rsidP="005A0C50">
      <w:pPr>
        <w:spacing w:after="0"/>
        <w:rPr>
          <w:rFonts w:ascii="Century Gothic" w:hAnsi="Century Gothic"/>
        </w:rPr>
      </w:pPr>
    </w:p>
    <w:p w14:paraId="3F4B2C4D" w14:textId="367C987F" w:rsidR="00840E79" w:rsidRDefault="00840E79" w:rsidP="005A0C50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15FF952A" wp14:editId="02CB386A">
            <wp:extent cx="3810000" cy="3817620"/>
            <wp:effectExtent l="0" t="0" r="0" b="0"/>
            <wp:docPr id="30" name="Imagen 30" descr="Los 7 ceno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Los 7 cenotes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3085E" w14:textId="70DA6615" w:rsidR="00840E79" w:rsidRDefault="00840E79" w:rsidP="005A0C50">
      <w:pPr>
        <w:spacing w:after="0"/>
        <w:rPr>
          <w:rFonts w:ascii="Century Gothic" w:hAnsi="Century Gothic"/>
        </w:rPr>
      </w:pPr>
    </w:p>
    <w:p w14:paraId="058B2E71" w14:textId="1487C27D" w:rsidR="00840E79" w:rsidRDefault="00D05F30" w:rsidP="005A0C50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00FC30FC" wp14:editId="3D66B6DB">
            <wp:extent cx="6858000" cy="4572000"/>
            <wp:effectExtent l="0" t="0" r="0" b="0"/>
            <wp:docPr id="31" name="Imagen 31" descr="The most amazing cenotes of the Yucatan peninsula Mexico: an essential gu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The most amazing cenotes of the Yucatan peninsula Mexico: an essential guid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CEC1C" w14:textId="373AB894" w:rsidR="00937A5C" w:rsidRDefault="00937A5C" w:rsidP="005A0C50">
      <w:pPr>
        <w:spacing w:after="0"/>
        <w:rPr>
          <w:rFonts w:ascii="Century Gothic" w:hAnsi="Century Gothic"/>
        </w:rPr>
      </w:pPr>
    </w:p>
    <w:p w14:paraId="62C7C767" w14:textId="2A15E532" w:rsidR="00937A5C" w:rsidRPr="00937A5C" w:rsidRDefault="00937A5C" w:rsidP="005A0C50">
      <w:pPr>
        <w:spacing w:after="0"/>
        <w:rPr>
          <w:rFonts w:ascii="Century Gothic" w:hAnsi="Century Gothic"/>
          <w:b/>
          <w:bCs/>
          <w:sz w:val="32"/>
          <w:szCs w:val="32"/>
        </w:rPr>
      </w:pPr>
      <w:r w:rsidRPr="00937A5C">
        <w:rPr>
          <w:rFonts w:ascii="Century Gothic" w:hAnsi="Century Gothic"/>
          <w:b/>
          <w:bCs/>
          <w:sz w:val="32"/>
          <w:szCs w:val="32"/>
        </w:rPr>
        <w:t>Las Coloradas</w:t>
      </w:r>
    </w:p>
    <w:p w14:paraId="2506796C" w14:textId="046CD7F0" w:rsidR="00937A5C" w:rsidRDefault="00937A5C" w:rsidP="005A0C50">
      <w:pPr>
        <w:spacing w:after="0"/>
        <w:rPr>
          <w:rFonts w:ascii="Century Gothic" w:hAnsi="Century Gothic"/>
        </w:rPr>
      </w:pPr>
    </w:p>
    <w:p w14:paraId="5EA4D266" w14:textId="3EBA0105" w:rsidR="00937A5C" w:rsidRDefault="00937A5C" w:rsidP="005A0C50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1873E2BE" wp14:editId="245A7EAA">
            <wp:extent cx="6858000" cy="4572000"/>
            <wp:effectExtent l="0" t="0" r="0" b="0"/>
            <wp:docPr id="25" name="Imagen 25" descr="Las 20 mejores cosas que hacer y ver en Yucatán - Tips Para Tu Viaj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as 20 mejores cosas que hacer y ver en Yucatán - Tips Para Tu Viaj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5FEAD" w14:textId="1822168D" w:rsidR="00937A5C" w:rsidRDefault="00937A5C" w:rsidP="005A0C50">
      <w:pPr>
        <w:spacing w:after="0"/>
        <w:rPr>
          <w:rFonts w:ascii="Century Gothic" w:hAnsi="Century Gothic"/>
        </w:rPr>
      </w:pPr>
    </w:p>
    <w:p w14:paraId="6EC7EECB" w14:textId="3E66915F" w:rsidR="00937A5C" w:rsidRDefault="00937A5C" w:rsidP="005A0C50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4F2DFD8A" wp14:editId="4FF29196">
            <wp:extent cx="4290060" cy="3147060"/>
            <wp:effectExtent l="0" t="0" r="0" b="0"/>
            <wp:docPr id="32" name="Imagen 32" descr="Flamants Roses : Río Lagartos ou Celestún ? | Mexik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lamants Roses : Río Lagartos ou Celestún ? | Mexikoo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3BC87" w14:textId="4839DC7C" w:rsidR="00937A5C" w:rsidRDefault="00937A5C" w:rsidP="005A0C50">
      <w:pPr>
        <w:spacing w:after="0"/>
        <w:rPr>
          <w:rFonts w:ascii="Century Gothic" w:hAnsi="Century Gothic"/>
        </w:rPr>
      </w:pPr>
    </w:p>
    <w:p w14:paraId="6ECC6F0A" w14:textId="4CEF9893" w:rsidR="00937A5C" w:rsidRDefault="00937A5C" w:rsidP="005A0C50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33DCC409" wp14:editId="66B0B85C">
            <wp:extent cx="6096000" cy="4572000"/>
            <wp:effectExtent l="0" t="0" r="0" b="0"/>
            <wp:docPr id="33" name="Imagen 33" descr="Las Coloradas en Yucatán, conoce los detalles para visitar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Las Coloradas en Yucatán, conoce los detalles para visitarlo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D1CD7" w14:textId="22C63E07" w:rsidR="00937A5C" w:rsidRDefault="00937A5C" w:rsidP="005A0C50">
      <w:pPr>
        <w:spacing w:after="0"/>
        <w:rPr>
          <w:rFonts w:ascii="Century Gothic" w:hAnsi="Century Gothic"/>
        </w:rPr>
      </w:pPr>
    </w:p>
    <w:p w14:paraId="2A4666EA" w14:textId="7A91356F" w:rsidR="00937A5C" w:rsidRDefault="00937A5C" w:rsidP="005A0C50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03390114" wp14:editId="4C0518B2">
            <wp:extent cx="6858000" cy="7461250"/>
            <wp:effectExtent l="0" t="0" r="0" b="6350"/>
            <wp:docPr id="34" name="Imagen 34" descr="Que hacer en las Coloradas? Guía completa 2021 | Mochileros en Yucatá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Que hacer en las Coloradas? Guía completa 2021 | Mochileros en Yucatán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46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BDC2F" w14:textId="075E3EF5" w:rsidR="00937A5C" w:rsidRDefault="00937A5C" w:rsidP="005A0C50">
      <w:pPr>
        <w:spacing w:after="0"/>
        <w:rPr>
          <w:rFonts w:ascii="Century Gothic" w:hAnsi="Century Gothic"/>
        </w:rPr>
      </w:pPr>
    </w:p>
    <w:p w14:paraId="45A1F786" w14:textId="17830656" w:rsidR="00937A5C" w:rsidRDefault="00455EF1" w:rsidP="005A0C50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0FB76187" wp14:editId="3C36A5CA">
            <wp:extent cx="6858000" cy="4149090"/>
            <wp:effectExtent l="0" t="0" r="0" b="3810"/>
            <wp:docPr id="35" name="Imagen 35" descr="Conoce Las Coloradas en Yucatán, México - Viajeros Ocul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onoce Las Coloradas en Yucatán, México - Viajeros Ocultos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4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6BD74" w14:textId="69EEC50F" w:rsidR="00455EF1" w:rsidRDefault="00455EF1" w:rsidP="005A0C50">
      <w:pPr>
        <w:spacing w:after="0"/>
        <w:rPr>
          <w:rFonts w:ascii="Century Gothic" w:hAnsi="Century Gothic"/>
        </w:rPr>
      </w:pPr>
    </w:p>
    <w:p w14:paraId="080AB9F4" w14:textId="1E8C6F87" w:rsidR="00455EF1" w:rsidRDefault="00455EF1" w:rsidP="005A0C50">
      <w:pPr>
        <w:spacing w:after="0"/>
        <w:rPr>
          <w:rFonts w:ascii="Century Gothic" w:hAnsi="Century Gothic"/>
        </w:rPr>
      </w:pPr>
    </w:p>
    <w:p w14:paraId="0C9F5621" w14:textId="5E83DC39" w:rsidR="00455EF1" w:rsidRPr="00455EF1" w:rsidRDefault="00455EF1" w:rsidP="005A0C50">
      <w:pPr>
        <w:spacing w:after="0"/>
        <w:rPr>
          <w:rFonts w:ascii="Century Gothic" w:hAnsi="Century Gothic"/>
          <w:b/>
          <w:bCs/>
          <w:sz w:val="32"/>
          <w:szCs w:val="32"/>
        </w:rPr>
      </w:pPr>
      <w:proofErr w:type="spellStart"/>
      <w:r w:rsidRPr="00455EF1">
        <w:rPr>
          <w:rFonts w:ascii="Century Gothic" w:hAnsi="Century Gothic"/>
          <w:b/>
          <w:bCs/>
          <w:sz w:val="32"/>
          <w:szCs w:val="32"/>
        </w:rPr>
        <w:t>Uayma</w:t>
      </w:r>
      <w:proofErr w:type="spellEnd"/>
    </w:p>
    <w:p w14:paraId="431CEF3B" w14:textId="1E4988AD" w:rsidR="00455EF1" w:rsidRDefault="00455EF1" w:rsidP="005A0C50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4B470613" wp14:editId="7E707E0A">
            <wp:extent cx="6858000" cy="4572000"/>
            <wp:effectExtent l="0" t="0" r="0" b="0"/>
            <wp:docPr id="36" name="Imagen 36" descr="Las 20 mejores cosas que hacer y ver en Yucatán - Tips Para Tu Viaj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Las 20 mejores cosas que hacer y ver en Yucatán - Tips Para Tu Viaj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D040E" w14:textId="51618B80" w:rsidR="00455EF1" w:rsidRDefault="00455EF1" w:rsidP="005A0C50">
      <w:pPr>
        <w:spacing w:after="0"/>
        <w:rPr>
          <w:rFonts w:ascii="Century Gothic" w:hAnsi="Century Gothic"/>
        </w:rPr>
      </w:pPr>
    </w:p>
    <w:p w14:paraId="2631980D" w14:textId="1C89A88A" w:rsidR="00455EF1" w:rsidRDefault="00455EF1" w:rsidP="005A0C50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0C8D7722" wp14:editId="324858F6">
            <wp:extent cx="6858000" cy="3857625"/>
            <wp:effectExtent l="0" t="0" r="0" b="9525"/>
            <wp:docPr id="37" name="Imagen 37" descr="La Jornada Maya | Yucatán | Fonatur diagnostica daños en iglesia Santo  Domingo de Uay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La Jornada Maya | Yucatán | Fonatur diagnostica daños en iglesia Santo  Domingo de Uayma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3816F" w14:textId="44F6D266" w:rsidR="00455EF1" w:rsidRDefault="00455EF1" w:rsidP="005A0C50">
      <w:pPr>
        <w:spacing w:after="0"/>
        <w:rPr>
          <w:rFonts w:ascii="Century Gothic" w:hAnsi="Century Gothic"/>
        </w:rPr>
      </w:pPr>
    </w:p>
    <w:p w14:paraId="4BF266C0" w14:textId="382D1A96" w:rsidR="00455EF1" w:rsidRDefault="00F67552" w:rsidP="005A0C50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1098C702" wp14:editId="126B446F">
            <wp:extent cx="6858000" cy="8568690"/>
            <wp:effectExtent l="0" t="0" r="0" b="3810"/>
            <wp:docPr id="38" name="Imagen 38" descr="Iglesia Uayma, Yucatan - Unique Uayma Church Near Valladol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glesia Uayma, Yucatan - Unique Uayma Church Near Valladoli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6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1B22D" w14:textId="7FFD3F56" w:rsidR="00F67552" w:rsidRDefault="00F67552" w:rsidP="005A0C50">
      <w:pPr>
        <w:spacing w:after="0"/>
        <w:rPr>
          <w:rFonts w:ascii="Century Gothic" w:hAnsi="Century Gothic"/>
        </w:rPr>
      </w:pPr>
    </w:p>
    <w:p w14:paraId="3173C206" w14:textId="09BBF392" w:rsidR="00F67552" w:rsidRPr="004E49EF" w:rsidRDefault="004E49EF" w:rsidP="005A0C50">
      <w:pPr>
        <w:spacing w:after="0"/>
        <w:rPr>
          <w:rFonts w:ascii="Century Gothic" w:hAnsi="Century Gothic"/>
          <w:b/>
          <w:bCs/>
          <w:sz w:val="32"/>
          <w:szCs w:val="32"/>
        </w:rPr>
      </w:pPr>
      <w:r w:rsidRPr="004E49EF">
        <w:rPr>
          <w:rFonts w:ascii="Century Gothic" w:hAnsi="Century Gothic"/>
          <w:b/>
          <w:bCs/>
          <w:sz w:val="32"/>
          <w:szCs w:val="32"/>
        </w:rPr>
        <w:t>Kabah</w:t>
      </w:r>
    </w:p>
    <w:p w14:paraId="16D8B711" w14:textId="12F3B2A3" w:rsidR="00D05F30" w:rsidRDefault="00D05F30" w:rsidP="005A0C50">
      <w:pPr>
        <w:spacing w:after="0"/>
        <w:rPr>
          <w:rFonts w:ascii="Century Gothic" w:hAnsi="Century Gothic"/>
        </w:rPr>
      </w:pPr>
    </w:p>
    <w:p w14:paraId="2A18D82E" w14:textId="057CB515" w:rsidR="00D05F30" w:rsidRDefault="004E49EF" w:rsidP="005A0C50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549C7068" wp14:editId="7CE2023C">
            <wp:extent cx="6858000" cy="5415280"/>
            <wp:effectExtent l="0" t="0" r="0" b="0"/>
            <wp:docPr id="40" name="Imagen 40" descr="Kabah, la Zona Arqueológica más poderosa en Yucatán | TOP Yucatá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Kabah, la Zona Arqueológica más poderosa en Yucatán | TOP Yucatán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1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B8EB8" w14:textId="33DEE324" w:rsidR="004E49EF" w:rsidRDefault="004E49EF" w:rsidP="005A0C50">
      <w:pPr>
        <w:spacing w:after="0"/>
        <w:rPr>
          <w:rFonts w:ascii="Century Gothic" w:hAnsi="Century Gothic"/>
        </w:rPr>
      </w:pPr>
    </w:p>
    <w:p w14:paraId="08BC9BB2" w14:textId="6AB1E31E" w:rsidR="004E49EF" w:rsidRDefault="004E49EF" w:rsidP="005A0C50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0AE847FB" wp14:editId="1EFCFE3B">
            <wp:extent cx="6858000" cy="4039870"/>
            <wp:effectExtent l="0" t="0" r="0" b="0"/>
            <wp:docPr id="41" name="Imagen 41" descr="Kabah, la Zona Arqueológica más poderosa en Yucatán | TOP Yucatá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Kabah, la Zona Arqueológica más poderosa en Yucatán | TOP Yucatán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3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2E3E5" w14:textId="0CBD0101" w:rsidR="004E49EF" w:rsidRDefault="004E49EF" w:rsidP="005A0C50">
      <w:pPr>
        <w:spacing w:after="0"/>
        <w:rPr>
          <w:rFonts w:ascii="Century Gothic" w:hAnsi="Century Gothic"/>
        </w:rPr>
      </w:pPr>
    </w:p>
    <w:p w14:paraId="49DC34BE" w14:textId="31FD4274" w:rsidR="004E49EF" w:rsidRDefault="004E49EF" w:rsidP="005A0C50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1F64874D" wp14:editId="43F1E57A">
            <wp:extent cx="6858000" cy="3319145"/>
            <wp:effectExtent l="0" t="0" r="0" b="0"/>
            <wp:docPr id="42" name="Imagen 42" descr="Zona Arqueológica de Kabah, Yucatán - Turi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Zona Arqueológica de Kabah, Yucatán - TuriMexico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B1A68" w14:textId="0BBDC5D4" w:rsidR="004E49EF" w:rsidRDefault="004E49EF" w:rsidP="005A0C50">
      <w:pPr>
        <w:spacing w:after="0"/>
        <w:rPr>
          <w:rFonts w:ascii="Century Gothic" w:hAnsi="Century Gothic"/>
        </w:rPr>
      </w:pPr>
    </w:p>
    <w:p w14:paraId="0A5B14CF" w14:textId="0223EAD4" w:rsidR="004E49EF" w:rsidRDefault="004E49EF" w:rsidP="005A0C50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2EE79824" wp14:editId="02F4BDD9">
            <wp:extent cx="6858000" cy="4251960"/>
            <wp:effectExtent l="0" t="0" r="0" b="0"/>
            <wp:docPr id="43" name="Imagen 43" descr="Lugares INAH - Kaba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Lugares INAH - Kabah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474F3" w14:textId="4718F5B7" w:rsidR="004E49EF" w:rsidRDefault="004E49EF" w:rsidP="005A0C50">
      <w:pPr>
        <w:spacing w:after="0"/>
        <w:rPr>
          <w:rFonts w:ascii="Century Gothic" w:hAnsi="Century Gothic"/>
        </w:rPr>
      </w:pPr>
    </w:p>
    <w:p w14:paraId="2397563B" w14:textId="246EE53D" w:rsidR="004E49EF" w:rsidRPr="004E49EF" w:rsidRDefault="004E49EF" w:rsidP="005A0C50">
      <w:pPr>
        <w:spacing w:after="0"/>
        <w:rPr>
          <w:rFonts w:ascii="Century Gothic" w:hAnsi="Century Gothic"/>
          <w:b/>
          <w:bCs/>
          <w:sz w:val="32"/>
          <w:szCs w:val="32"/>
        </w:rPr>
      </w:pPr>
      <w:proofErr w:type="spellStart"/>
      <w:r w:rsidRPr="004E49EF">
        <w:rPr>
          <w:rFonts w:ascii="Century Gothic" w:hAnsi="Century Gothic"/>
          <w:b/>
          <w:bCs/>
          <w:sz w:val="32"/>
          <w:szCs w:val="32"/>
        </w:rPr>
        <w:t>Sayil</w:t>
      </w:r>
      <w:proofErr w:type="spellEnd"/>
    </w:p>
    <w:p w14:paraId="4D5D0BC8" w14:textId="0599E175" w:rsidR="004E49EF" w:rsidRDefault="004E49EF" w:rsidP="005A0C50">
      <w:pPr>
        <w:spacing w:after="0"/>
        <w:rPr>
          <w:rFonts w:ascii="Century Gothic" w:hAnsi="Century Gothic"/>
        </w:rPr>
      </w:pPr>
    </w:p>
    <w:p w14:paraId="7B6B0B42" w14:textId="65709AD3" w:rsidR="004E49EF" w:rsidRDefault="004E49EF" w:rsidP="005A0C50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48478BC3" wp14:editId="5FBCB4CA">
            <wp:extent cx="6858000" cy="3810000"/>
            <wp:effectExtent l="0" t="0" r="0" b="0"/>
            <wp:docPr id="45" name="Imagen 45" descr="Zona Arqueológica de Sayil, Yucatán - Turi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Zona Arqueológica de Sayil, Yucatán - TuriMexico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81A5" w14:textId="1957E696" w:rsidR="004E49EF" w:rsidRDefault="004E49EF" w:rsidP="005A0C50">
      <w:pPr>
        <w:spacing w:after="0"/>
        <w:rPr>
          <w:rFonts w:ascii="Century Gothic" w:hAnsi="Century Gothic"/>
        </w:rPr>
      </w:pPr>
    </w:p>
    <w:p w14:paraId="5C35D5BE" w14:textId="0296A65B" w:rsidR="004E49EF" w:rsidRDefault="004E49EF" w:rsidP="005A0C50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607C05D8" wp14:editId="758ECE8B">
            <wp:extent cx="6858000" cy="4572000"/>
            <wp:effectExtent l="0" t="0" r="0" b="0"/>
            <wp:docPr id="46" name="Imagen 46" descr="Arquitectura Puuc Norte Palacio Sayil -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Arquitectura Puuc Norte Palacio Sayil - Mexico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8AE46" w14:textId="3EC9DBB1" w:rsidR="004E49EF" w:rsidRDefault="004E49EF" w:rsidP="005A0C50">
      <w:pPr>
        <w:spacing w:after="0"/>
        <w:rPr>
          <w:rFonts w:ascii="Century Gothic" w:hAnsi="Century Gothic"/>
        </w:rPr>
      </w:pPr>
    </w:p>
    <w:p w14:paraId="60FDDFB4" w14:textId="7CB27925" w:rsidR="004E49EF" w:rsidRDefault="00D762B8" w:rsidP="005A0C50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697DC3D7" wp14:editId="193AB806">
            <wp:extent cx="6858000" cy="4572000"/>
            <wp:effectExtent l="0" t="0" r="0" b="0"/>
            <wp:docPr id="47" name="Imagen 47" descr="Columnas que sostienen la máscara de Dios Chaak, Palacio Norte, Sayil - 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olumnas que sostienen la máscara de Dios Chaak, Palacio Norte, Sayil -  Mexico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E7EC5" w14:textId="23B22F00" w:rsidR="00D762B8" w:rsidRDefault="00D762B8" w:rsidP="005A0C50">
      <w:pPr>
        <w:spacing w:after="0"/>
        <w:rPr>
          <w:rFonts w:ascii="Century Gothic" w:hAnsi="Century Gothic"/>
        </w:rPr>
      </w:pPr>
    </w:p>
    <w:p w14:paraId="05C1C7E7" w14:textId="6DECA842" w:rsidR="00D762B8" w:rsidRDefault="00D762B8" w:rsidP="005A0C50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3BD394BC" wp14:editId="6C755FE4">
            <wp:extent cx="6858000" cy="3857625"/>
            <wp:effectExtent l="0" t="0" r="0" b="9525"/>
            <wp:docPr id="49" name="Imagen 49" descr="Lugares INAH - Say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Lugares INAH - Sayil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FE4B0" w14:textId="0C82D18F" w:rsidR="00D762B8" w:rsidRDefault="00D762B8" w:rsidP="005A0C50">
      <w:pPr>
        <w:spacing w:after="0"/>
        <w:rPr>
          <w:rFonts w:ascii="Century Gothic" w:hAnsi="Century Gothic"/>
        </w:rPr>
      </w:pPr>
    </w:p>
    <w:p w14:paraId="11AE1852" w14:textId="2AA622CA" w:rsidR="00D762B8" w:rsidRDefault="00D762B8" w:rsidP="005A0C50">
      <w:pPr>
        <w:spacing w:after="0"/>
        <w:rPr>
          <w:rFonts w:ascii="Century Gothic" w:hAnsi="Century Gothic"/>
          <w:b/>
          <w:bCs/>
          <w:sz w:val="32"/>
          <w:szCs w:val="32"/>
        </w:rPr>
      </w:pPr>
      <w:r w:rsidRPr="00D762B8">
        <w:rPr>
          <w:rFonts w:ascii="Century Gothic" w:hAnsi="Century Gothic"/>
          <w:b/>
          <w:bCs/>
          <w:sz w:val="32"/>
          <w:szCs w:val="32"/>
        </w:rPr>
        <w:t>Labná</w:t>
      </w:r>
    </w:p>
    <w:p w14:paraId="42917BEB" w14:textId="624BCCB9" w:rsidR="00D762B8" w:rsidRDefault="00D762B8" w:rsidP="005A0C50">
      <w:pPr>
        <w:spacing w:after="0"/>
        <w:rPr>
          <w:rFonts w:ascii="Century Gothic" w:hAnsi="Century Gothic"/>
          <w:b/>
          <w:bCs/>
          <w:sz w:val="32"/>
          <w:szCs w:val="32"/>
        </w:rPr>
      </w:pPr>
    </w:p>
    <w:p w14:paraId="10F9B3B2" w14:textId="7612DFB6" w:rsidR="00D762B8" w:rsidRDefault="00D762B8" w:rsidP="005A0C50">
      <w:pPr>
        <w:spacing w:after="0"/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C72824E" wp14:editId="03628848">
            <wp:extent cx="6858000" cy="4572000"/>
            <wp:effectExtent l="0" t="0" r="0" b="0"/>
            <wp:docPr id="50" name="Imagen 50" descr="Labn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Labná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D33BD" w14:textId="6F5CEE50" w:rsidR="00D762B8" w:rsidRDefault="00D762B8" w:rsidP="005A0C50">
      <w:pPr>
        <w:spacing w:after="0"/>
        <w:rPr>
          <w:rFonts w:ascii="Century Gothic" w:hAnsi="Century Gothic"/>
          <w:b/>
          <w:bCs/>
          <w:sz w:val="32"/>
          <w:szCs w:val="32"/>
        </w:rPr>
      </w:pPr>
    </w:p>
    <w:p w14:paraId="5B2F7403" w14:textId="2EC673F9" w:rsidR="00D762B8" w:rsidRDefault="00D762B8" w:rsidP="005A0C50">
      <w:pPr>
        <w:spacing w:after="0"/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10E97F" wp14:editId="7C4644B3">
            <wp:extent cx="6858000" cy="2362200"/>
            <wp:effectExtent l="0" t="0" r="0" b="0"/>
            <wp:docPr id="51" name="Imagen 51" descr="En Yucatán aumentó en 160% el turismo arqueológico, en octubre – Yucatan  Aho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n Yucatán aumentó en 160% el turismo arqueológico, en octubre – Yucatan  Ahora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BF57F" w14:textId="3A2BDE48" w:rsidR="00D762B8" w:rsidRDefault="00D762B8" w:rsidP="005A0C50">
      <w:pPr>
        <w:spacing w:after="0"/>
        <w:rPr>
          <w:rFonts w:ascii="Century Gothic" w:hAnsi="Century Gothic"/>
          <w:b/>
          <w:bCs/>
          <w:sz w:val="32"/>
          <w:szCs w:val="32"/>
        </w:rPr>
      </w:pPr>
    </w:p>
    <w:p w14:paraId="3FFB3504" w14:textId="77E9A6B9" w:rsidR="00D762B8" w:rsidRDefault="00D762B8" w:rsidP="005A0C50">
      <w:pPr>
        <w:spacing w:after="0"/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91FE47" wp14:editId="4D6B605C">
            <wp:extent cx="6858000" cy="4572000"/>
            <wp:effectExtent l="0" t="0" r="0" b="0"/>
            <wp:docPr id="52" name="Imagen 52" descr="Xlap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Xlapak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DF38D" w14:textId="01655B3E" w:rsidR="002B3B23" w:rsidRDefault="002B3B23" w:rsidP="005A0C50">
      <w:pPr>
        <w:spacing w:after="0"/>
        <w:rPr>
          <w:rFonts w:ascii="Century Gothic" w:hAnsi="Century Gothic"/>
          <w:b/>
          <w:bCs/>
          <w:sz w:val="32"/>
          <w:szCs w:val="32"/>
        </w:rPr>
      </w:pPr>
    </w:p>
    <w:p w14:paraId="286A0608" w14:textId="2A961CAD" w:rsidR="002B3B23" w:rsidRDefault="002B3B23" w:rsidP="005A0C50">
      <w:pPr>
        <w:spacing w:after="0"/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8E901CF" wp14:editId="765EB6C2">
            <wp:extent cx="6858000" cy="2362200"/>
            <wp:effectExtent l="0" t="0" r="0" b="0"/>
            <wp:docPr id="53" name="Imagen 53" descr="Zona Arqueológica de Labn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Zona Arqueológica de Labná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6D769" w14:textId="57C30612" w:rsidR="002B3B23" w:rsidRDefault="002B3B23" w:rsidP="005A0C50">
      <w:pPr>
        <w:spacing w:after="0"/>
        <w:rPr>
          <w:rFonts w:ascii="Century Gothic" w:hAnsi="Century Gothic"/>
          <w:b/>
          <w:bCs/>
          <w:sz w:val="32"/>
          <w:szCs w:val="32"/>
        </w:rPr>
      </w:pPr>
    </w:p>
    <w:p w14:paraId="6FCCBFFF" w14:textId="1A930A55" w:rsidR="002B3B23" w:rsidRDefault="002B3B23" w:rsidP="005A0C50">
      <w:pPr>
        <w:spacing w:after="0"/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t xml:space="preserve">Grutas de </w:t>
      </w:r>
      <w:proofErr w:type="spellStart"/>
      <w:r>
        <w:rPr>
          <w:rFonts w:ascii="Century Gothic" w:hAnsi="Century Gothic"/>
          <w:b/>
          <w:bCs/>
          <w:sz w:val="32"/>
          <w:szCs w:val="32"/>
        </w:rPr>
        <w:t>Loltún</w:t>
      </w:r>
      <w:proofErr w:type="spellEnd"/>
    </w:p>
    <w:p w14:paraId="16000D43" w14:textId="1B098787" w:rsidR="002B3B23" w:rsidRDefault="002B3B23" w:rsidP="005A0C50">
      <w:pPr>
        <w:spacing w:after="0"/>
        <w:rPr>
          <w:rFonts w:ascii="Century Gothic" w:hAnsi="Century Gothic"/>
          <w:b/>
          <w:bCs/>
          <w:sz w:val="32"/>
          <w:szCs w:val="32"/>
        </w:rPr>
      </w:pPr>
    </w:p>
    <w:p w14:paraId="57A104C2" w14:textId="09FFC724" w:rsidR="002B3B23" w:rsidRDefault="002B3B23" w:rsidP="005A0C50">
      <w:pPr>
        <w:spacing w:after="0"/>
        <w:rPr>
          <w:rFonts w:ascii="Century Gothic" w:hAnsi="Century Gothic"/>
          <w:b/>
          <w:bCs/>
        </w:rPr>
      </w:pPr>
      <w:r>
        <w:rPr>
          <w:noProof/>
        </w:rPr>
        <w:lastRenderedPageBreak/>
        <w:drawing>
          <wp:inline distT="0" distB="0" distL="0" distR="0" wp14:anchorId="7CA1E51E" wp14:editId="08600E24">
            <wp:extent cx="6858000" cy="4572000"/>
            <wp:effectExtent l="0" t="0" r="0" b="0"/>
            <wp:docPr id="54" name="Imagen 54" descr="Loltú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Loltún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77430" w14:textId="4B81338C" w:rsidR="00296D33" w:rsidRDefault="00296D33" w:rsidP="005A0C50">
      <w:pPr>
        <w:spacing w:after="0"/>
        <w:rPr>
          <w:rFonts w:ascii="Century Gothic" w:hAnsi="Century Gothic"/>
          <w:b/>
          <w:bCs/>
        </w:rPr>
      </w:pPr>
    </w:p>
    <w:p w14:paraId="36A36118" w14:textId="4B0E40F2" w:rsidR="00296D33" w:rsidRDefault="00296D33" w:rsidP="005A0C50">
      <w:pPr>
        <w:spacing w:after="0"/>
        <w:rPr>
          <w:rFonts w:ascii="Century Gothic" w:hAnsi="Century Gothic"/>
          <w:b/>
          <w:bCs/>
        </w:rPr>
      </w:pPr>
      <w:r>
        <w:rPr>
          <w:noProof/>
        </w:rPr>
        <w:lastRenderedPageBreak/>
        <w:drawing>
          <wp:inline distT="0" distB="0" distL="0" distR="0" wp14:anchorId="0BCE69A6" wp14:editId="55E84790">
            <wp:extent cx="6858000" cy="4418965"/>
            <wp:effectExtent l="0" t="0" r="0" b="635"/>
            <wp:docPr id="55" name="Imagen 55" descr="Loltún-Höhle –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Loltún-Höhle – Wikipedia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1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E5163" w14:textId="62D5FA24" w:rsidR="00296D33" w:rsidRDefault="00296D33" w:rsidP="005A0C50">
      <w:pPr>
        <w:spacing w:after="0"/>
        <w:rPr>
          <w:rFonts w:ascii="Century Gothic" w:hAnsi="Century Gothic"/>
          <w:b/>
          <w:bCs/>
        </w:rPr>
      </w:pPr>
    </w:p>
    <w:p w14:paraId="45EA1736" w14:textId="14D2B3E6" w:rsidR="00296D33" w:rsidRDefault="00296D33" w:rsidP="005A0C50">
      <w:pPr>
        <w:spacing w:after="0"/>
        <w:rPr>
          <w:rFonts w:ascii="Century Gothic" w:hAnsi="Century Gothic"/>
          <w:b/>
          <w:bCs/>
        </w:rPr>
      </w:pPr>
      <w:r>
        <w:rPr>
          <w:noProof/>
        </w:rPr>
        <w:drawing>
          <wp:inline distT="0" distB="0" distL="0" distR="0" wp14:anchorId="39B4173C" wp14:editId="04FE3B06">
            <wp:extent cx="6667500" cy="4450080"/>
            <wp:effectExtent l="0" t="0" r="0" b="7620"/>
            <wp:docPr id="56" name="Imagen 56" descr="Grutas de Loltún, Yucatan | Merida El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Grutas de Loltún, Yucatan | Merida Elit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C2FEE" w14:textId="40A2848D" w:rsidR="00296D33" w:rsidRDefault="00296D33" w:rsidP="005A0C50">
      <w:pPr>
        <w:spacing w:after="0"/>
        <w:rPr>
          <w:rFonts w:ascii="Century Gothic" w:hAnsi="Century Gothic"/>
          <w:b/>
          <w:bCs/>
        </w:rPr>
      </w:pPr>
    </w:p>
    <w:p w14:paraId="35C3DF54" w14:textId="281DAC1B" w:rsidR="00296D33" w:rsidRDefault="00296D33" w:rsidP="005A0C50">
      <w:pPr>
        <w:spacing w:after="0"/>
        <w:rPr>
          <w:rFonts w:ascii="Century Gothic" w:hAnsi="Century Gothic"/>
          <w:b/>
          <w:bCs/>
        </w:rPr>
      </w:pPr>
      <w:r>
        <w:rPr>
          <w:noProof/>
        </w:rPr>
        <w:drawing>
          <wp:inline distT="0" distB="0" distL="0" distR="0" wp14:anchorId="2D96CAAF" wp14:editId="090F3980">
            <wp:extent cx="6858000" cy="4133215"/>
            <wp:effectExtent l="0" t="0" r="0" b="635"/>
            <wp:docPr id="57" name="Imagen 57" descr="Descubre las imponentes grutas de Loltún en Yucatán - México Travel Chan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escubre las imponentes grutas de Loltún en Yucatán - México Travel Channel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06206" w14:textId="14320612" w:rsidR="00296D33" w:rsidRDefault="00296D33" w:rsidP="005A0C50">
      <w:pPr>
        <w:spacing w:after="0"/>
        <w:rPr>
          <w:rFonts w:ascii="Century Gothic" w:hAnsi="Century Gothic"/>
          <w:b/>
          <w:bCs/>
        </w:rPr>
      </w:pPr>
    </w:p>
    <w:p w14:paraId="5E1F9237" w14:textId="7A39A33D" w:rsidR="00296D33" w:rsidRDefault="00A80ABA" w:rsidP="005A0C50">
      <w:pPr>
        <w:spacing w:after="0"/>
        <w:rPr>
          <w:rFonts w:ascii="Century Gothic" w:hAnsi="Century Gothic"/>
          <w:b/>
          <w:bCs/>
        </w:rPr>
      </w:pPr>
      <w:r>
        <w:rPr>
          <w:noProof/>
        </w:rPr>
        <w:drawing>
          <wp:inline distT="0" distB="0" distL="0" distR="0" wp14:anchorId="2EA0ED21" wp14:editId="29854F22">
            <wp:extent cx="6858000" cy="4283710"/>
            <wp:effectExtent l="0" t="0" r="0" b="254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8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85DD7" w14:textId="5D74AC30" w:rsidR="00A80ABA" w:rsidRDefault="00A80ABA" w:rsidP="005A0C50">
      <w:pPr>
        <w:spacing w:after="0"/>
        <w:rPr>
          <w:rFonts w:ascii="Century Gothic" w:hAnsi="Century Gothic"/>
          <w:b/>
          <w:bCs/>
        </w:rPr>
      </w:pPr>
    </w:p>
    <w:p w14:paraId="5FFE9849" w14:textId="77777777" w:rsidR="00A80ABA" w:rsidRPr="002B3B23" w:rsidRDefault="00A80ABA" w:rsidP="005A0C50">
      <w:pPr>
        <w:spacing w:after="0"/>
        <w:rPr>
          <w:rFonts w:ascii="Century Gothic" w:hAnsi="Century Gothic"/>
          <w:b/>
          <w:bCs/>
        </w:rPr>
      </w:pPr>
    </w:p>
    <w:sectPr w:rsidR="00A80ABA" w:rsidRPr="002B3B23" w:rsidSect="005A0C50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C50"/>
    <w:rsid w:val="0012096F"/>
    <w:rsid w:val="00127022"/>
    <w:rsid w:val="001F6ECE"/>
    <w:rsid w:val="00296D33"/>
    <w:rsid w:val="002B3B23"/>
    <w:rsid w:val="003775EF"/>
    <w:rsid w:val="003D4B14"/>
    <w:rsid w:val="00447294"/>
    <w:rsid w:val="00455EF1"/>
    <w:rsid w:val="004E49EF"/>
    <w:rsid w:val="005A0C50"/>
    <w:rsid w:val="007E42CB"/>
    <w:rsid w:val="00840E79"/>
    <w:rsid w:val="00937A5C"/>
    <w:rsid w:val="00A80ABA"/>
    <w:rsid w:val="00D007C3"/>
    <w:rsid w:val="00D05F30"/>
    <w:rsid w:val="00D744DF"/>
    <w:rsid w:val="00D762B8"/>
    <w:rsid w:val="00F042B4"/>
    <w:rsid w:val="00F675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E6827D"/>
  <w15:chartTrackingRefBased/>
  <w15:docId w15:val="{34D03A0A-D7AD-4EDD-866A-27B97133C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5" Type="http://schemas.openxmlformats.org/officeDocument/2006/relationships/image" Target="media/image2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fontTable" Target="fontTable.xml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37</Pages>
  <Words>41</Words>
  <Characters>231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</dc:creator>
  <cp:keywords/>
  <dc:description/>
  <cp:lastModifiedBy>NICOLAS</cp:lastModifiedBy>
  <cp:revision>4</cp:revision>
  <dcterms:created xsi:type="dcterms:W3CDTF">2022-10-17T21:59:00Z</dcterms:created>
  <dcterms:modified xsi:type="dcterms:W3CDTF">2022-10-19T21:41:00Z</dcterms:modified>
</cp:coreProperties>
</file>